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C7A6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C7A6E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9C7A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9C7A6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C7A6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Date:</w:t>
      </w:r>
      <w:r w:rsidRPr="009C7A6E">
        <w:rPr>
          <w:rFonts w:asciiTheme="minorHAnsi" w:hAnsiTheme="minorHAnsi" w:cs="Arial"/>
          <w:b/>
          <w:lang w:val="en-ZA"/>
        </w:rPr>
        <w:tab/>
      </w:r>
      <w:r w:rsidR="005272B0" w:rsidRPr="009C7A6E">
        <w:rPr>
          <w:rFonts w:asciiTheme="minorHAnsi" w:hAnsiTheme="minorHAnsi" w:cs="Arial"/>
          <w:b/>
          <w:lang w:val="en-ZA"/>
        </w:rPr>
        <w:t>2</w:t>
      </w:r>
      <w:r w:rsidR="00296072" w:rsidRPr="009C7A6E">
        <w:rPr>
          <w:rFonts w:asciiTheme="minorHAnsi" w:hAnsiTheme="minorHAnsi" w:cs="Arial"/>
          <w:b/>
          <w:lang w:val="en-ZA"/>
        </w:rPr>
        <w:t>9</w:t>
      </w:r>
      <w:r w:rsidR="00C433D6" w:rsidRPr="009C7A6E">
        <w:rPr>
          <w:rFonts w:asciiTheme="minorHAnsi" w:hAnsiTheme="minorHAnsi" w:cs="Arial"/>
          <w:b/>
          <w:lang w:val="en-ZA"/>
        </w:rPr>
        <w:t xml:space="preserve"> April 2016</w:t>
      </w:r>
      <w:r w:rsidR="00D73083" w:rsidRPr="009C7A6E">
        <w:rPr>
          <w:rFonts w:asciiTheme="minorHAnsi" w:hAnsiTheme="minorHAnsi" w:cs="Arial"/>
          <w:b/>
          <w:lang w:val="en-ZA"/>
        </w:rPr>
        <w:tab/>
      </w:r>
      <w:r w:rsidR="00D73083" w:rsidRPr="009C7A6E">
        <w:rPr>
          <w:rFonts w:asciiTheme="minorHAnsi" w:hAnsiTheme="minorHAnsi" w:cs="Arial"/>
          <w:b/>
          <w:lang w:val="en-ZA"/>
        </w:rPr>
        <w:tab/>
      </w:r>
      <w:r w:rsidR="00D73083" w:rsidRPr="009C7A6E">
        <w:rPr>
          <w:rFonts w:asciiTheme="minorHAnsi" w:hAnsiTheme="minorHAnsi" w:cs="Arial"/>
          <w:b/>
          <w:lang w:val="en-ZA"/>
        </w:rPr>
        <w:tab/>
      </w:r>
      <w:r w:rsidR="00D73083" w:rsidRPr="009C7A6E">
        <w:rPr>
          <w:rFonts w:asciiTheme="minorHAnsi" w:hAnsiTheme="minorHAnsi" w:cs="Arial"/>
          <w:b/>
          <w:lang w:val="en-ZA"/>
        </w:rPr>
        <w:tab/>
      </w:r>
    </w:p>
    <w:p w:rsidR="004D5A76" w:rsidRPr="009C7A6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C7A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smallCaps/>
          <w:lang w:val="en-ZA"/>
        </w:rPr>
        <w:t>Subject:</w:t>
      </w:r>
      <w:r w:rsidRPr="009C7A6E">
        <w:rPr>
          <w:rFonts w:asciiTheme="minorHAnsi" w:hAnsiTheme="minorHAnsi" w:cs="Arial"/>
          <w:b/>
          <w:lang w:val="en-ZA"/>
        </w:rPr>
        <w:t xml:space="preserve">   </w:t>
      </w:r>
      <w:r w:rsidRPr="009C7A6E">
        <w:rPr>
          <w:rFonts w:asciiTheme="minorHAnsi" w:hAnsiTheme="minorHAnsi" w:cs="Arial"/>
          <w:lang w:val="en-ZA"/>
        </w:rPr>
        <w:t>New Financial Instrument Listing</w:t>
      </w:r>
      <w:r w:rsidRPr="009C7A6E">
        <w:rPr>
          <w:rFonts w:asciiTheme="minorHAnsi" w:hAnsiTheme="minorHAnsi" w:cs="Arial"/>
          <w:lang w:val="en-ZA"/>
        </w:rPr>
        <w:tab/>
      </w:r>
    </w:p>
    <w:p w:rsidR="007F4679" w:rsidRPr="009C7A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C7A6E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9C7A6E">
        <w:rPr>
          <w:rFonts w:asciiTheme="minorHAnsi" w:hAnsiTheme="minorHAnsi" w:cs="Arial"/>
          <w:b/>
          <w:i/>
          <w:lang w:val="en-ZA"/>
        </w:rPr>
        <w:t>BTC11</w:t>
      </w:r>
      <w:r w:rsidR="005272B0" w:rsidRPr="009C7A6E">
        <w:rPr>
          <w:rFonts w:asciiTheme="minorHAnsi" w:hAnsiTheme="minorHAnsi" w:cs="Arial"/>
          <w:b/>
          <w:i/>
          <w:lang w:val="en-ZA"/>
        </w:rPr>
        <w:t>9; BTC120</w:t>
      </w:r>
      <w:r w:rsidRPr="009C7A6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C7A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C7A6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C7A6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C7A6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C7A6E">
        <w:rPr>
          <w:rFonts w:asciiTheme="minorHAnsi" w:hAnsiTheme="minorHAnsi" w:cs="Arial"/>
          <w:lang w:val="en-ZA"/>
        </w:rPr>
        <w:t xml:space="preserve"> </w:t>
      </w:r>
      <w:r w:rsidRPr="009C7A6E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9C7A6E">
        <w:rPr>
          <w:rFonts w:asciiTheme="minorHAnsi" w:hAnsiTheme="minorHAnsi" w:cs="Arial"/>
          <w:lang w:val="en-ZA"/>
        </w:rPr>
        <w:t xml:space="preserve"> on </w:t>
      </w:r>
      <w:r w:rsidRPr="009C7A6E">
        <w:rPr>
          <w:rFonts w:asciiTheme="minorHAnsi" w:hAnsiTheme="minorHAnsi" w:cs="Arial"/>
          <w:lang w:val="en-ZA"/>
        </w:rPr>
        <w:t>Interest Rate Market</w:t>
      </w:r>
      <w:r w:rsidR="00CA22C4" w:rsidRPr="009C7A6E">
        <w:rPr>
          <w:rFonts w:asciiTheme="minorHAnsi" w:hAnsiTheme="minorHAnsi" w:cs="Arial"/>
          <w:lang w:val="en-ZA"/>
        </w:rPr>
        <w:t xml:space="preserve"> with effect from </w:t>
      </w:r>
      <w:r w:rsidR="005272B0" w:rsidRPr="009C7A6E">
        <w:rPr>
          <w:rFonts w:asciiTheme="minorHAnsi" w:hAnsiTheme="minorHAnsi" w:cs="Arial"/>
          <w:lang w:val="en-ZA"/>
        </w:rPr>
        <w:t>3 May</w:t>
      </w:r>
      <w:r w:rsidR="0098311D" w:rsidRPr="009C7A6E">
        <w:rPr>
          <w:rFonts w:asciiTheme="minorHAnsi" w:hAnsiTheme="minorHAnsi" w:cs="Arial"/>
          <w:lang w:val="en-ZA"/>
        </w:rPr>
        <w:t xml:space="preserve"> 2016</w:t>
      </w:r>
      <w:r w:rsidR="004D5A76" w:rsidRPr="009C7A6E">
        <w:rPr>
          <w:rFonts w:asciiTheme="minorHAnsi" w:hAnsiTheme="minorHAnsi" w:cs="Arial"/>
          <w:b/>
          <w:lang w:val="en-ZA"/>
        </w:rPr>
        <w:t>.</w:t>
      </w:r>
    </w:p>
    <w:p w:rsidR="00E12C97" w:rsidRPr="009C7A6E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C7A6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9C7A6E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9C7A6E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 xml:space="preserve">INSTRUMENT TYPE: 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72B0" w:rsidRPr="009C7A6E">
        <w:rPr>
          <w:rFonts w:asciiTheme="minorHAnsi" w:hAnsiTheme="minorHAnsi" w:cs="Arial"/>
          <w:b/>
          <w:lang w:val="en-ZA"/>
        </w:rPr>
        <w:t xml:space="preserve">COMMERCIAL PAPER </w:t>
      </w:r>
    </w:p>
    <w:p w:rsidR="00A83AB6" w:rsidRPr="009C7A6E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Bond Code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BTC11</w:t>
      </w:r>
      <w:r w:rsidR="005272B0" w:rsidRPr="009C7A6E">
        <w:rPr>
          <w:rFonts w:asciiTheme="minorHAnsi" w:hAnsiTheme="minorHAnsi" w:cs="Arial"/>
          <w:lang w:val="en-ZA"/>
        </w:rPr>
        <w:t>9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Nominal Issued</w:t>
      </w:r>
      <w:r w:rsidRPr="009C7A6E">
        <w:rPr>
          <w:rFonts w:asciiTheme="minorHAnsi" w:hAnsiTheme="minorHAnsi" w:cs="Arial"/>
          <w:lang w:val="en-ZA"/>
        </w:rPr>
        <w:tab/>
        <w:t xml:space="preserve">R </w:t>
      </w:r>
      <w:r w:rsidR="009C7A6E" w:rsidRPr="009C7A6E">
        <w:rPr>
          <w:rFonts w:asciiTheme="minorHAnsi" w:hAnsiTheme="minorHAnsi" w:cs="Arial"/>
          <w:lang w:val="en-ZA"/>
        </w:rPr>
        <w:t>70,000,000.00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Issue Price</w:t>
      </w:r>
      <w:r w:rsidRPr="009C7A6E">
        <w:rPr>
          <w:rFonts w:asciiTheme="minorHAnsi" w:hAnsiTheme="minorHAnsi" w:cs="Arial"/>
          <w:lang w:val="en-ZA"/>
        </w:rPr>
        <w:tab/>
      </w:r>
      <w:r w:rsidR="009C7A6E" w:rsidRPr="009C7A6E">
        <w:rPr>
          <w:rFonts w:asciiTheme="minorHAnsi" w:hAnsiTheme="minorHAnsi" w:cs="Arial"/>
          <w:lang w:val="en-ZA"/>
        </w:rPr>
        <w:t>98.03079%</w:t>
      </w:r>
    </w:p>
    <w:p w:rsidR="00AC2E25" w:rsidRPr="009C7A6E" w:rsidRDefault="00AC2E25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Coupon</w:t>
      </w:r>
      <w:r w:rsidRPr="009C7A6E">
        <w:rPr>
          <w:rFonts w:asciiTheme="minorHAnsi" w:hAnsiTheme="minorHAnsi" w:cs="Arial"/>
          <w:b/>
          <w:bCs/>
          <w:lang w:val="en-ZA"/>
        </w:rPr>
        <w:tab/>
      </w:r>
      <w:r w:rsidR="005272B0" w:rsidRPr="009C7A6E">
        <w:rPr>
          <w:rFonts w:asciiTheme="minorHAnsi" w:hAnsiTheme="minorHAnsi" w:cs="Arial"/>
          <w:bCs/>
          <w:lang w:val="en-ZA"/>
        </w:rPr>
        <w:t>Zero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Trade Type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Price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Final Maturity Date</w:t>
      </w:r>
      <w:r w:rsidRPr="009C7A6E">
        <w:rPr>
          <w:rFonts w:asciiTheme="minorHAnsi" w:hAnsiTheme="minorHAnsi" w:cs="Arial"/>
          <w:lang w:val="en-ZA"/>
        </w:rPr>
        <w:tab/>
      </w:r>
      <w:r w:rsidR="005272B0" w:rsidRPr="009C7A6E">
        <w:rPr>
          <w:rFonts w:asciiTheme="minorHAnsi" w:hAnsiTheme="minorHAnsi" w:cs="Arial"/>
          <w:lang w:val="en-ZA"/>
        </w:rPr>
        <w:t>5 August 2016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Books Close</w:t>
      </w:r>
      <w:r w:rsidRPr="009C7A6E">
        <w:rPr>
          <w:rFonts w:asciiTheme="minorHAnsi" w:hAnsiTheme="minorHAnsi" w:cs="Arial"/>
          <w:lang w:val="en-ZA"/>
        </w:rPr>
        <w:tab/>
      </w:r>
      <w:r w:rsidR="005272B0" w:rsidRPr="009C7A6E">
        <w:rPr>
          <w:rFonts w:asciiTheme="minorHAnsi" w:hAnsiTheme="minorHAnsi" w:cs="Arial"/>
          <w:lang w:val="en-ZA"/>
        </w:rPr>
        <w:t>30 July 2016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Interest Payment Date(s)</w:t>
      </w:r>
      <w:r w:rsidRPr="009C7A6E">
        <w:rPr>
          <w:rFonts w:asciiTheme="minorHAnsi" w:hAnsiTheme="minorHAnsi" w:cs="Arial"/>
          <w:lang w:val="en-ZA"/>
        </w:rPr>
        <w:tab/>
      </w:r>
      <w:r w:rsidR="005272B0" w:rsidRPr="009C7A6E">
        <w:rPr>
          <w:rFonts w:asciiTheme="minorHAnsi" w:hAnsiTheme="minorHAnsi" w:cs="Arial"/>
          <w:lang w:val="en-ZA"/>
        </w:rPr>
        <w:t>5 August 2016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Last Day to Register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By 17:00 on</w:t>
      </w:r>
      <w:r w:rsidRPr="009C7A6E">
        <w:rPr>
          <w:rFonts w:asciiTheme="minorHAnsi" w:hAnsiTheme="minorHAnsi" w:cs="Arial"/>
          <w:b/>
          <w:lang w:val="en-ZA"/>
        </w:rPr>
        <w:t xml:space="preserve"> </w:t>
      </w:r>
      <w:r w:rsidR="005272B0" w:rsidRPr="009C7A6E">
        <w:rPr>
          <w:rFonts w:asciiTheme="minorHAnsi" w:hAnsiTheme="minorHAnsi" w:cs="Arial"/>
          <w:lang w:val="en-ZA"/>
        </w:rPr>
        <w:t>29 July 2016</w:t>
      </w:r>
    </w:p>
    <w:p w:rsidR="00A83AB6" w:rsidRPr="009C7A6E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Issue Date</w:t>
      </w:r>
      <w:r w:rsidRPr="009C7A6E">
        <w:rPr>
          <w:rFonts w:asciiTheme="minorHAnsi" w:hAnsiTheme="minorHAnsi" w:cs="Arial"/>
          <w:b/>
          <w:lang w:val="en-ZA"/>
        </w:rPr>
        <w:tab/>
      </w:r>
      <w:r w:rsidR="005272B0" w:rsidRPr="009C7A6E">
        <w:rPr>
          <w:rFonts w:asciiTheme="minorHAnsi" w:hAnsiTheme="minorHAnsi" w:cs="Arial"/>
          <w:lang w:val="en-ZA"/>
        </w:rPr>
        <w:t>3 May 2016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Date Convention</w:t>
      </w:r>
      <w:r w:rsidRPr="009C7A6E">
        <w:rPr>
          <w:rFonts w:asciiTheme="minorHAnsi" w:hAnsiTheme="minorHAnsi"/>
          <w:b/>
          <w:lang w:val="en-ZA"/>
        </w:rPr>
        <w:tab/>
      </w:r>
      <w:r w:rsidRPr="009C7A6E">
        <w:rPr>
          <w:rFonts w:asciiTheme="minorHAnsi" w:hAnsiTheme="minorHAnsi"/>
          <w:lang w:val="en-ZA"/>
        </w:rPr>
        <w:t>Following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Interest Commencement Date</w:t>
      </w:r>
      <w:r w:rsidRPr="009C7A6E">
        <w:rPr>
          <w:rFonts w:asciiTheme="minorHAnsi" w:hAnsiTheme="minorHAnsi"/>
          <w:lang w:val="en-ZA"/>
        </w:rPr>
        <w:tab/>
      </w:r>
      <w:r w:rsidR="005272B0" w:rsidRPr="009C7A6E">
        <w:rPr>
          <w:rFonts w:asciiTheme="minorHAnsi" w:hAnsiTheme="minorHAnsi"/>
          <w:lang w:val="en-ZA"/>
        </w:rPr>
        <w:t>3 May 2016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First Interest Payment Date</w:t>
      </w:r>
      <w:r w:rsidRPr="009C7A6E">
        <w:rPr>
          <w:rFonts w:asciiTheme="minorHAnsi" w:hAnsiTheme="minorHAnsi"/>
          <w:b/>
          <w:lang w:val="en-ZA"/>
        </w:rPr>
        <w:tab/>
      </w:r>
      <w:r w:rsidR="005272B0" w:rsidRPr="009C7A6E">
        <w:rPr>
          <w:rFonts w:asciiTheme="minorHAnsi" w:hAnsiTheme="minorHAnsi"/>
          <w:lang w:val="en-ZA"/>
        </w:rPr>
        <w:t>5 August 2016</w:t>
      </w:r>
    </w:p>
    <w:p w:rsidR="00AC2E25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C7A6E">
        <w:rPr>
          <w:rFonts w:asciiTheme="minorHAnsi" w:hAnsiTheme="minorHAnsi" w:cs="Arial"/>
          <w:b/>
          <w:lang w:val="en-ZA"/>
        </w:rPr>
        <w:t>ISIN No.</w:t>
      </w:r>
      <w:proofErr w:type="gramEnd"/>
      <w:r w:rsidRPr="009C7A6E">
        <w:rPr>
          <w:rFonts w:asciiTheme="minorHAnsi" w:hAnsiTheme="minorHAnsi" w:cs="Arial"/>
          <w:b/>
          <w:lang w:val="en-ZA"/>
        </w:rPr>
        <w:tab/>
      </w:r>
      <w:r w:rsidR="005272B0" w:rsidRPr="009C7A6E">
        <w:rPr>
          <w:rFonts w:asciiTheme="minorHAnsi" w:hAnsiTheme="minorHAnsi"/>
          <w:lang w:val="en-ZA"/>
        </w:rPr>
        <w:t>ZAG000136011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Additional Information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/>
          <w:lang w:val="en-ZA"/>
        </w:rPr>
        <w:t>Senior Secured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Applicable Pricing Supplement</w:t>
      </w:r>
      <w:r w:rsidRPr="009C7A6E">
        <w:rPr>
          <w:rFonts w:asciiTheme="minorHAnsi" w:hAnsiTheme="minorHAnsi" w:cs="Arial"/>
          <w:b/>
          <w:lang w:val="en-ZA"/>
        </w:rPr>
        <w:tab/>
      </w:r>
    </w:p>
    <w:p w:rsidR="00785429" w:rsidRPr="009C7A6E" w:rsidRDefault="007854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134AC" w:rsidRDefault="000134AC" w:rsidP="000134AC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https://www.jse.co.za/content/JSEPricingSupplementsItems/2014/BondDocuments/BTC119%20Pricing%20Supplement%203.5.2016.pdf</w:t>
        </w:r>
      </w:hyperlink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5272B0" w:rsidRDefault="005272B0" w:rsidP="005272B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 xml:space="preserve">INSTRUMENT TYPE: 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b/>
          <w:lang w:val="en-ZA"/>
        </w:rPr>
        <w:tab/>
        <w:t xml:space="preserve">             COMMERCIAL PAPER</w:t>
      </w:r>
      <w:r w:rsidRPr="005272B0">
        <w:rPr>
          <w:rFonts w:asciiTheme="minorHAnsi" w:hAnsiTheme="minorHAnsi" w:cs="Arial"/>
          <w:b/>
          <w:lang w:val="en-ZA"/>
        </w:rPr>
        <w:t xml:space="preserve"> </w:t>
      </w:r>
    </w:p>
    <w:p w:rsidR="005272B0" w:rsidRPr="005272B0" w:rsidRDefault="005272B0" w:rsidP="005272B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Bond Code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BTC120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Nominal Issued</w:t>
      </w:r>
      <w:r w:rsidRPr="009C7A6E">
        <w:rPr>
          <w:rFonts w:asciiTheme="minorHAnsi" w:hAnsiTheme="minorHAnsi" w:cs="Arial"/>
          <w:lang w:val="en-ZA"/>
        </w:rPr>
        <w:tab/>
        <w:t xml:space="preserve">R </w:t>
      </w:r>
      <w:r w:rsidR="009C7A6E" w:rsidRPr="009C7A6E">
        <w:rPr>
          <w:rFonts w:asciiTheme="minorHAnsi" w:hAnsiTheme="minorHAnsi" w:cs="Arial"/>
          <w:lang w:val="en-ZA"/>
        </w:rPr>
        <w:t>169</w:t>
      </w:r>
      <w:r w:rsidRPr="009C7A6E">
        <w:rPr>
          <w:rFonts w:asciiTheme="minorHAnsi" w:hAnsiTheme="minorHAnsi" w:cs="Arial"/>
          <w:lang w:val="en-ZA"/>
        </w:rPr>
        <w:t>,000,000.00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Issue Price</w:t>
      </w:r>
      <w:r w:rsidRPr="009C7A6E">
        <w:rPr>
          <w:rFonts w:asciiTheme="minorHAnsi" w:hAnsiTheme="minorHAnsi" w:cs="Arial"/>
          <w:lang w:val="en-ZA"/>
        </w:rPr>
        <w:tab/>
      </w:r>
      <w:r w:rsidR="009C7A6E" w:rsidRPr="009C7A6E">
        <w:rPr>
          <w:rFonts w:asciiTheme="minorHAnsi" w:hAnsiTheme="minorHAnsi" w:cs="Arial"/>
          <w:lang w:val="en-ZA"/>
        </w:rPr>
        <w:t>99.36076%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bCs/>
          <w:lang w:val="en-ZA"/>
        </w:rPr>
        <w:t>Coupon</w:t>
      </w:r>
      <w:r w:rsidRPr="009C7A6E">
        <w:rPr>
          <w:rFonts w:asciiTheme="minorHAnsi" w:hAnsiTheme="minorHAnsi" w:cs="Arial"/>
          <w:b/>
          <w:bCs/>
          <w:lang w:val="en-ZA"/>
        </w:rPr>
        <w:tab/>
      </w:r>
      <w:r w:rsidRPr="009C7A6E">
        <w:rPr>
          <w:rFonts w:asciiTheme="minorHAnsi" w:hAnsiTheme="minorHAnsi" w:cs="Arial"/>
          <w:bCs/>
          <w:lang w:val="en-ZA"/>
        </w:rPr>
        <w:t>Zero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Trade Type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Price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Final Maturity Date</w:t>
      </w:r>
      <w:r w:rsidRPr="009C7A6E">
        <w:rPr>
          <w:rFonts w:asciiTheme="minorHAnsi" w:hAnsiTheme="minorHAnsi" w:cs="Arial"/>
          <w:lang w:val="en-ZA"/>
        </w:rPr>
        <w:tab/>
        <w:t>3 June 2016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Books Close</w:t>
      </w:r>
      <w:r w:rsidRPr="009C7A6E">
        <w:rPr>
          <w:rFonts w:asciiTheme="minorHAnsi" w:hAnsiTheme="minorHAnsi" w:cs="Arial"/>
          <w:lang w:val="en-ZA"/>
        </w:rPr>
        <w:tab/>
        <w:t>28 May 2016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Interest Payment Date(s)</w:t>
      </w:r>
      <w:r w:rsidRPr="009C7A6E">
        <w:rPr>
          <w:rFonts w:asciiTheme="minorHAnsi" w:hAnsiTheme="minorHAnsi" w:cs="Arial"/>
          <w:lang w:val="en-ZA"/>
        </w:rPr>
        <w:tab/>
        <w:t>3 June 2016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Last Day to Register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By 17:00 on</w:t>
      </w:r>
      <w:r w:rsidRPr="009C7A6E">
        <w:rPr>
          <w:rFonts w:asciiTheme="minorHAnsi" w:hAnsiTheme="minorHAnsi" w:cs="Arial"/>
          <w:b/>
          <w:lang w:val="en-ZA"/>
        </w:rPr>
        <w:t xml:space="preserve"> </w:t>
      </w:r>
      <w:r w:rsidRPr="009C7A6E">
        <w:rPr>
          <w:rFonts w:asciiTheme="minorHAnsi" w:hAnsiTheme="minorHAnsi" w:cs="Arial"/>
          <w:lang w:val="en-ZA"/>
        </w:rPr>
        <w:t>27 May 2016</w:t>
      </w:r>
    </w:p>
    <w:p w:rsidR="005272B0" w:rsidRPr="009C7A6E" w:rsidRDefault="005272B0" w:rsidP="005272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Issue Date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 w:cs="Arial"/>
          <w:lang w:val="en-ZA"/>
        </w:rPr>
        <w:t>3 May 2016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Date Convention</w:t>
      </w:r>
      <w:r w:rsidRPr="009C7A6E">
        <w:rPr>
          <w:rFonts w:asciiTheme="minorHAnsi" w:hAnsiTheme="minorHAnsi"/>
          <w:b/>
          <w:lang w:val="en-ZA"/>
        </w:rPr>
        <w:tab/>
      </w:r>
      <w:r w:rsidRPr="009C7A6E">
        <w:rPr>
          <w:rFonts w:asciiTheme="minorHAnsi" w:hAnsiTheme="minorHAnsi"/>
          <w:lang w:val="en-ZA"/>
        </w:rPr>
        <w:t>Following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Interest Commencement Date</w:t>
      </w:r>
      <w:r w:rsidRPr="009C7A6E">
        <w:rPr>
          <w:rFonts w:asciiTheme="minorHAnsi" w:hAnsiTheme="minorHAnsi"/>
          <w:lang w:val="en-ZA"/>
        </w:rPr>
        <w:tab/>
        <w:t>3 May 2016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First Interest Payment Date</w:t>
      </w:r>
      <w:r w:rsidRPr="009C7A6E">
        <w:rPr>
          <w:rFonts w:asciiTheme="minorHAnsi" w:hAnsiTheme="minorHAnsi"/>
          <w:b/>
          <w:lang w:val="en-ZA"/>
        </w:rPr>
        <w:tab/>
      </w:r>
      <w:r w:rsidRPr="009C7A6E">
        <w:rPr>
          <w:rFonts w:asciiTheme="minorHAnsi" w:hAnsiTheme="minorHAnsi"/>
          <w:lang w:val="en-ZA"/>
        </w:rPr>
        <w:t>3 June 2016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C7A6E">
        <w:rPr>
          <w:rFonts w:asciiTheme="minorHAnsi" w:hAnsiTheme="minorHAnsi" w:cs="Arial"/>
          <w:b/>
          <w:lang w:val="en-ZA"/>
        </w:rPr>
        <w:t>ISIN No.</w:t>
      </w:r>
      <w:proofErr w:type="gramEnd"/>
      <w:r w:rsidRPr="009C7A6E">
        <w:rPr>
          <w:rFonts w:asciiTheme="minorHAnsi" w:hAnsiTheme="minorHAnsi" w:cs="Arial"/>
          <w:b/>
          <w:lang w:val="en-ZA"/>
        </w:rPr>
        <w:tab/>
      </w:r>
      <w:r w:rsidR="00E823CF" w:rsidRPr="009C7A6E">
        <w:rPr>
          <w:rFonts w:asciiTheme="minorHAnsi" w:hAnsiTheme="minorHAnsi" w:cs="Arial"/>
          <w:lang w:val="en-ZA"/>
        </w:rPr>
        <w:t>ZAG000136029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Additional Information</w:t>
      </w:r>
      <w:r w:rsidRPr="009C7A6E">
        <w:rPr>
          <w:rFonts w:asciiTheme="minorHAnsi" w:hAnsiTheme="minorHAnsi" w:cs="Arial"/>
          <w:b/>
          <w:lang w:val="en-ZA"/>
        </w:rPr>
        <w:tab/>
      </w:r>
      <w:r w:rsidRPr="009C7A6E">
        <w:rPr>
          <w:rFonts w:asciiTheme="minorHAnsi" w:hAnsiTheme="minorHAnsi"/>
          <w:lang w:val="en-ZA"/>
        </w:rPr>
        <w:t>Senior Secured</w:t>
      </w: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272B0" w:rsidRPr="009C7A6E" w:rsidRDefault="005272B0" w:rsidP="005272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Applicable Pricing Supplement</w:t>
      </w:r>
      <w:r w:rsidRPr="009C7A6E">
        <w:rPr>
          <w:rFonts w:asciiTheme="minorHAnsi" w:hAnsiTheme="minorHAnsi" w:cs="Arial"/>
          <w:b/>
          <w:lang w:val="en-ZA"/>
        </w:rPr>
        <w:tab/>
      </w:r>
    </w:p>
    <w:p w:rsidR="000134AC" w:rsidRDefault="000134AC" w:rsidP="000134AC">
      <w:pPr>
        <w:rPr>
          <w:color w:val="1F497D"/>
        </w:rPr>
      </w:pPr>
      <w:hyperlink r:id="rId10" w:history="1">
        <w:r>
          <w:rPr>
            <w:rStyle w:val="Hyperlink"/>
          </w:rPr>
          <w:t>https://www.jse.co.za/content/JSEPricingSupplementsItems/2014/BondDocuments/BTC120%20Pricing%20Supplement%203.5.2016.pdf</w:t>
        </w:r>
      </w:hyperlink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AC2E25" w:rsidRPr="009C7A6E" w:rsidRDefault="00AC2E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C2E25" w:rsidRPr="00AC2E25" w:rsidRDefault="00AC2E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433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433D6">
        <w:rPr>
          <w:rFonts w:asciiTheme="minorHAnsi" w:hAnsiTheme="minorHAnsi" w:cs="Arial"/>
          <w:lang w:val="en-ZA"/>
        </w:rPr>
        <w:t>For f</w:t>
      </w:r>
      <w:r w:rsidRPr="00C433D6">
        <w:rPr>
          <w:rFonts w:asciiTheme="minorHAnsi" w:hAnsiTheme="minorHAnsi" w:cs="Arial"/>
          <w:lang w:val="en-ZA"/>
        </w:rPr>
        <w:t>urther information on the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Pr="00C433D6">
        <w:rPr>
          <w:rFonts w:asciiTheme="minorHAnsi" w:hAnsiTheme="minorHAnsi" w:cs="Arial"/>
          <w:lang w:val="en-ZA"/>
        </w:rPr>
        <w:t>Note issue please contact:</w:t>
      </w:r>
    </w:p>
    <w:p w:rsidR="000A12C5" w:rsidRPr="00C433D6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E25" w:rsidRDefault="00AC2E2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5272B0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="000A12C5" w:rsidRPr="00C433D6">
        <w:rPr>
          <w:rFonts w:asciiTheme="minorHAnsi" w:hAnsiTheme="minorHAnsi" w:cs="Arial"/>
          <w:lang w:val="en-ZA"/>
        </w:rPr>
        <w:t xml:space="preserve"> </w:t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 xml:space="preserve">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E1" w:rsidRDefault="00B24CE1">
      <w:r>
        <w:separator/>
      </w:r>
    </w:p>
  </w:endnote>
  <w:endnote w:type="continuationSeparator" w:id="0">
    <w:p w:rsidR="00B24CE1" w:rsidRDefault="00B2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0134AC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0134AC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E1" w:rsidRDefault="00B24CE1">
      <w:r>
        <w:separator/>
      </w:r>
    </w:p>
  </w:footnote>
  <w:footnote w:type="continuationSeparator" w:id="0">
    <w:p w:rsidR="00B24CE1" w:rsidRDefault="00B2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0B4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AC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07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8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2B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B4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3C5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A6E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2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CE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083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37B5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3C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20%20Pricing%20Supplement%203.5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9%20Pricing%20Supplement%203.5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B1E9AA-9691-46DA-89A4-AFE8283E82C7}"/>
</file>

<file path=customXml/itemProps2.xml><?xml version="1.0" encoding="utf-8"?>
<ds:datastoreItem xmlns:ds="http://schemas.openxmlformats.org/officeDocument/2006/customXml" ds:itemID="{8B924C07-59CF-4982-89DA-B04F5C4B993A}"/>
</file>

<file path=customXml/itemProps3.xml><?xml version="1.0" encoding="utf-8"?>
<ds:datastoreItem xmlns:ds="http://schemas.openxmlformats.org/officeDocument/2006/customXml" ds:itemID="{52598A7C-B888-4F38-8D71-339400DCF137}"/>
</file>

<file path=customXml/itemProps4.xml><?xml version="1.0" encoding="utf-8"?>
<ds:datastoreItem xmlns:ds="http://schemas.openxmlformats.org/officeDocument/2006/customXml" ds:itemID="{CDA4E87A-A6FD-4E40-92FF-8D1917B7D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2197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2016-04-29T06:28:00Z</cp:lastPrinted>
  <dcterms:created xsi:type="dcterms:W3CDTF">2016-04-29T10:05:00Z</dcterms:created>
  <dcterms:modified xsi:type="dcterms:W3CDTF">2016-04-29T10:24:00Z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